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94" w:rsidRPr="00DA51CF" w:rsidRDefault="00AA2C94" w:rsidP="00AA2C9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ДОГОВОР № </w:t>
      </w:r>
      <w:r w:rsidR="00624337"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___</w:t>
      </w: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__</w:t>
      </w:r>
      <w:r w:rsidRPr="00DA51CF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об образовании на обучение по дополнительн</w:t>
      </w:r>
      <w:r w:rsidR="00624337"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ой</w:t>
      </w:r>
      <w:r w:rsidR="00DA51CF"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624337"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общеразвивающей  программе </w:t>
      </w:r>
      <w:r w:rsidR="00206D46"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«Мир вокруг нас»</w:t>
      </w:r>
    </w:p>
    <w:p w:rsidR="00624337" w:rsidRPr="00DA51CF" w:rsidRDefault="00624337" w:rsidP="00AA2C9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2C94" w:rsidRPr="00DA51CF" w:rsidRDefault="00624337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г. Сыктывкар</w:t>
      </w:r>
      <w:r w:rsidR="00F04D61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68044D" w:rsidRPr="00DA51C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  <w:proofErr w:type="gramStart"/>
      <w:r w:rsidR="0068044D" w:rsidRPr="00DA51CF"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 w:rsidR="0068044D" w:rsidRPr="00DA51CF">
        <w:rPr>
          <w:rFonts w:ascii="Times New Roman" w:eastAsia="Times New Roman" w:hAnsi="Times New Roman" w:cs="Times New Roman"/>
          <w:color w:val="000000"/>
        </w:rPr>
        <w:t>____»_________</w:t>
      </w:r>
      <w:r w:rsidR="005C3D01">
        <w:rPr>
          <w:rFonts w:ascii="Times New Roman" w:eastAsia="Times New Roman" w:hAnsi="Times New Roman" w:cs="Times New Roman"/>
          <w:color w:val="000000"/>
        </w:rPr>
        <w:t>202</w:t>
      </w:r>
      <w:r w:rsidR="000D6033">
        <w:rPr>
          <w:rFonts w:ascii="Times New Roman" w:eastAsia="Times New Roman" w:hAnsi="Times New Roman" w:cs="Times New Roman"/>
          <w:color w:val="000000"/>
        </w:rPr>
        <w:t>2</w:t>
      </w:r>
      <w:r w:rsidR="00D9680A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г.</w:t>
      </w:r>
    </w:p>
    <w:p w:rsidR="00C228DF" w:rsidRPr="00DA51CF" w:rsidRDefault="00263B9D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ab/>
      </w:r>
    </w:p>
    <w:p w:rsidR="002C2556" w:rsidRPr="00DA51CF" w:rsidRDefault="00C228DF" w:rsidP="00C228D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ab/>
      </w:r>
      <w:r w:rsidR="00624337" w:rsidRPr="00DA51CF">
        <w:rPr>
          <w:rFonts w:ascii="Times New Roman" w:eastAsia="Times New Roman" w:hAnsi="Times New Roman" w:cs="Times New Roman"/>
          <w:color w:val="000000"/>
        </w:rPr>
        <w:t xml:space="preserve">Муниципальное    </w:t>
      </w:r>
      <w:proofErr w:type="gramStart"/>
      <w:r w:rsidR="00624337" w:rsidRPr="00DA51CF">
        <w:rPr>
          <w:rFonts w:ascii="Times New Roman" w:eastAsia="Times New Roman" w:hAnsi="Times New Roman" w:cs="Times New Roman"/>
          <w:color w:val="000000"/>
        </w:rPr>
        <w:t>автономное  общеобразовательное</w:t>
      </w:r>
      <w:proofErr w:type="gramEnd"/>
      <w:r w:rsidR="00624337" w:rsidRPr="00DA51CF">
        <w:rPr>
          <w:rFonts w:ascii="Times New Roman" w:eastAsia="Times New Roman" w:hAnsi="Times New Roman" w:cs="Times New Roman"/>
          <w:color w:val="000000"/>
        </w:rPr>
        <w:t xml:space="preserve">  учреждение  « Средняя  общеобразовательная школа  № 36 с углубленным  изучение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м  отдельных  предметом»</w:t>
      </w:r>
      <w:r w:rsidR="00624337" w:rsidRPr="00DA51CF">
        <w:rPr>
          <w:rFonts w:ascii="Times New Roman" w:eastAsia="Times New Roman" w:hAnsi="Times New Roman" w:cs="Times New Roman"/>
          <w:color w:val="000000"/>
        </w:rPr>
        <w:t xml:space="preserve">,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осуществляющее  образовательную   деятельность   (далее  -  образовательная</w:t>
      </w:r>
      <w:r w:rsidR="00D9680A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организация) на основании лицензии от</w:t>
      </w:r>
      <w:r w:rsidR="00CD4C26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8 мая 2013 г. № 184-О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)</w:t>
      </w:r>
      <w:r w:rsidR="00263B9D" w:rsidRPr="00DA51CF">
        <w:rPr>
          <w:rFonts w:ascii="Times New Roman" w:eastAsia="Times New Roman" w:hAnsi="Times New Roman" w:cs="Times New Roman"/>
          <w:color w:val="000000"/>
        </w:rPr>
        <w:t xml:space="preserve">,   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 xml:space="preserve">выданной </w:t>
      </w:r>
      <w:r w:rsidR="00263B9D" w:rsidRPr="00DA51CF">
        <w:rPr>
          <w:rFonts w:ascii="Times New Roman" w:eastAsia="Times New Roman" w:hAnsi="Times New Roman" w:cs="Times New Roman"/>
          <w:color w:val="000000"/>
        </w:rPr>
        <w:t xml:space="preserve">     Министерством  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образования</w:t>
      </w:r>
      <w:r w:rsidR="00D9680A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Республики Коми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,</w:t>
      </w:r>
      <w:r w:rsidR="00D9680A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именуем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ое</w:t>
      </w:r>
      <w:r w:rsidR="00AA2C94" w:rsidRPr="00DA51CF">
        <w:rPr>
          <w:rFonts w:ascii="Times New Roman" w:eastAsia="Times New Roman" w:hAnsi="Times New Roman" w:cs="Times New Roman"/>
          <w:color w:val="000000"/>
        </w:rPr>
        <w:t xml:space="preserve"> в дальнейшем "Исполнитель", в лиц</w:t>
      </w:r>
      <w:r w:rsidR="00263B9D" w:rsidRPr="00DA51CF">
        <w:rPr>
          <w:rFonts w:ascii="Times New Roman" w:eastAsia="Times New Roman" w:hAnsi="Times New Roman" w:cs="Times New Roman"/>
          <w:color w:val="000000"/>
        </w:rPr>
        <w:t xml:space="preserve">е  директора </w:t>
      </w:r>
      <w:proofErr w:type="spellStart"/>
      <w:r w:rsidR="000D6033">
        <w:rPr>
          <w:rFonts w:ascii="Times New Roman" w:eastAsia="Times New Roman" w:hAnsi="Times New Roman" w:cs="Times New Roman"/>
          <w:b/>
          <w:color w:val="000000"/>
        </w:rPr>
        <w:t>Семушиной</w:t>
      </w:r>
      <w:proofErr w:type="spellEnd"/>
      <w:r w:rsidR="000D6033">
        <w:rPr>
          <w:rFonts w:ascii="Times New Roman" w:eastAsia="Times New Roman" w:hAnsi="Times New Roman" w:cs="Times New Roman"/>
          <w:b/>
          <w:color w:val="000000"/>
        </w:rPr>
        <w:t xml:space="preserve"> Марии Александровны</w:t>
      </w:r>
      <w:r w:rsidR="00263B9D" w:rsidRPr="00DA51CF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263B9D" w:rsidRPr="00DA51CF">
        <w:rPr>
          <w:rFonts w:ascii="Times New Roman" w:eastAsia="Times New Roman" w:hAnsi="Times New Roman" w:cs="Times New Roman"/>
          <w:color w:val="000000"/>
        </w:rPr>
        <w:t>действующего на основании</w:t>
      </w:r>
      <w:r w:rsidR="00385F8D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206D46" w:rsidRPr="00DA51CF">
        <w:rPr>
          <w:rFonts w:ascii="Times New Roman" w:eastAsia="Times New Roman" w:hAnsi="Times New Roman" w:cs="Times New Roman"/>
          <w:color w:val="000000"/>
        </w:rPr>
        <w:t>Устава и</w:t>
      </w:r>
    </w:p>
    <w:p w:rsidR="00AA2C94" w:rsidRPr="00DA51CF" w:rsidRDefault="002C2556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____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 w:rsidR="00263B9D" w:rsidRPr="00DA51CF">
        <w:rPr>
          <w:rFonts w:ascii="Times New Roman" w:eastAsia="Times New Roman" w:hAnsi="Times New Roman" w:cs="Times New Roman"/>
          <w:color w:val="000000"/>
        </w:rPr>
        <w:t>_________</w:t>
      </w:r>
      <w:r w:rsidR="00264FB8" w:rsidRPr="00DA51CF">
        <w:rPr>
          <w:rFonts w:ascii="Times New Roman" w:eastAsia="Times New Roman" w:hAnsi="Times New Roman" w:cs="Times New Roman"/>
          <w:color w:val="000000"/>
        </w:rPr>
        <w:t>_____</w:t>
      </w:r>
      <w:r w:rsidR="00263B9D" w:rsidRPr="00DA51CF">
        <w:rPr>
          <w:rFonts w:ascii="Times New Roman" w:eastAsia="Times New Roman" w:hAnsi="Times New Roman" w:cs="Times New Roman"/>
          <w:color w:val="000000"/>
        </w:rPr>
        <w:t>____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___,</w:t>
      </w:r>
    </w:p>
    <w:p w:rsidR="00263B9D" w:rsidRP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        (фамил</w:t>
      </w:r>
      <w:r w:rsidR="00263B9D" w:rsidRPr="00DA51CF">
        <w:rPr>
          <w:rFonts w:ascii="Times New Roman" w:eastAsia="Times New Roman" w:hAnsi="Times New Roman" w:cs="Times New Roman"/>
          <w:color w:val="000000"/>
        </w:rPr>
        <w:t xml:space="preserve">ия, имя, отчество   </w:t>
      </w:r>
      <w:r w:rsidRPr="00DA51CF">
        <w:rPr>
          <w:rFonts w:ascii="Times New Roman" w:eastAsia="Times New Roman" w:hAnsi="Times New Roman" w:cs="Times New Roman"/>
          <w:color w:val="000000"/>
        </w:rPr>
        <w:t>законного представителя</w:t>
      </w:r>
      <w:r w:rsidR="00263B9D" w:rsidRPr="00DA51CF">
        <w:rPr>
          <w:rFonts w:ascii="Times New Roman" w:eastAsia="Times New Roman" w:hAnsi="Times New Roman" w:cs="Times New Roman"/>
          <w:color w:val="000000"/>
        </w:rPr>
        <w:t xml:space="preserve">)  </w:t>
      </w:r>
    </w:p>
    <w:p w:rsidR="00263B9D" w:rsidRPr="00DA51CF" w:rsidRDefault="00263B9D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64FB8" w:rsidRPr="00DA51CF" w:rsidRDefault="00DA51CF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менуем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_</w:t>
      </w:r>
      <w:r w:rsidR="00263B9D" w:rsidRPr="00DA51CF">
        <w:rPr>
          <w:rFonts w:ascii="Times New Roman" w:eastAsia="Times New Roman" w:hAnsi="Times New Roman" w:cs="Times New Roman"/>
          <w:color w:val="000000"/>
        </w:rPr>
        <w:t>___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_ в дальнейшем "Заказчик",</w:t>
      </w:r>
      <w:r w:rsidR="00D9680A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 xml:space="preserve">действующий в интересах несовершеннолетнего 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____________</w:t>
      </w:r>
    </w:p>
    <w:p w:rsidR="00264FB8" w:rsidRPr="00DA51CF" w:rsidRDefault="00264FB8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________________________</w:t>
      </w:r>
      <w:r w:rsidR="00263B9D" w:rsidRPr="00DA51CF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="00264FB8" w:rsidRPr="00DA51CF">
        <w:rPr>
          <w:rFonts w:ascii="Times New Roman" w:eastAsia="Times New Roman" w:hAnsi="Times New Roman" w:cs="Times New Roman"/>
          <w:color w:val="000000"/>
        </w:rPr>
        <w:t>_________</w:t>
      </w:r>
      <w:proofErr w:type="gramStart"/>
      <w:r w:rsidR="00264FB8" w:rsidRPr="00DA51CF">
        <w:rPr>
          <w:rFonts w:ascii="Times New Roman" w:eastAsia="Times New Roman" w:hAnsi="Times New Roman" w:cs="Times New Roman"/>
          <w:color w:val="000000"/>
        </w:rPr>
        <w:t xml:space="preserve">_,   </w:t>
      </w:r>
      <w:proofErr w:type="gramEnd"/>
      <w:r w:rsidR="00264FB8" w:rsidRPr="00DA51CF">
        <w:rPr>
          <w:rFonts w:ascii="Times New Roman" w:eastAsia="Times New Roman" w:hAnsi="Times New Roman" w:cs="Times New Roman"/>
          <w:color w:val="000000"/>
        </w:rPr>
        <w:t xml:space="preserve">именуем_____ в </w:t>
      </w:r>
    </w:p>
    <w:p w:rsidR="00DA51CF" w:rsidRDefault="00DA51CF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A2C94" w:rsidRPr="00DA51CF" w:rsidRDefault="00264FB8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дальнейшем</w:t>
      </w:r>
      <w:r w:rsidR="00DA51CF">
        <w:rPr>
          <w:rFonts w:ascii="Times New Roman" w:eastAsia="Times New Roman" w:hAnsi="Times New Roman" w:cs="Times New Roman"/>
          <w:color w:val="000000"/>
        </w:rPr>
        <w:t xml:space="preserve"> «</w:t>
      </w:r>
      <w:r w:rsidR="00DA51CF" w:rsidRPr="00DA51CF">
        <w:rPr>
          <w:rFonts w:ascii="Times New Roman" w:eastAsia="Times New Roman" w:hAnsi="Times New Roman" w:cs="Times New Roman"/>
          <w:color w:val="000000"/>
        </w:rPr>
        <w:t>Обучающийся</w:t>
      </w:r>
      <w:r w:rsidR="00DA51CF">
        <w:rPr>
          <w:rFonts w:ascii="Times New Roman" w:eastAsia="Times New Roman" w:hAnsi="Times New Roman" w:cs="Times New Roman"/>
          <w:color w:val="000000"/>
        </w:rPr>
        <w:t xml:space="preserve">»,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совместно</w:t>
      </w:r>
      <w:r w:rsidR="00DA51CF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именуемые Стороны, заключили настоящий Договор о нижеследующем:</w:t>
      </w:r>
    </w:p>
    <w:p w:rsidR="00DA51CF" w:rsidRDefault="00DA51CF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</w:rPr>
        <w:t>I. Предмет Договора</w:t>
      </w:r>
    </w:p>
    <w:p w:rsidR="00264FB8" w:rsidRPr="00DA51CF" w:rsidRDefault="00264FB8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2C94" w:rsidRP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    1.1.  Исполнитель   обязуется   предоставить   </w:t>
      </w:r>
      <w:proofErr w:type="gramStart"/>
      <w:r w:rsidRPr="00DA51CF">
        <w:rPr>
          <w:rFonts w:ascii="Times New Roman" w:eastAsia="Times New Roman" w:hAnsi="Times New Roman" w:cs="Times New Roman"/>
          <w:color w:val="000000"/>
        </w:rPr>
        <w:t>образовательную  услугу</w:t>
      </w:r>
      <w:proofErr w:type="gramEnd"/>
      <w:r w:rsidRPr="00DA51CF">
        <w:rPr>
          <w:rFonts w:ascii="Times New Roman" w:eastAsia="Times New Roman" w:hAnsi="Times New Roman" w:cs="Times New Roman"/>
          <w:color w:val="000000"/>
        </w:rPr>
        <w:t>,</w:t>
      </w:r>
      <w:r w:rsidR="00D9680A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1CF">
        <w:rPr>
          <w:rFonts w:ascii="Times New Roman" w:eastAsia="Times New Roman" w:hAnsi="Times New Roman" w:cs="Times New Roman"/>
          <w:color w:val="000000"/>
        </w:rPr>
        <w:t>а   Обучающийся/Заказчик    (ненужное   вычеркнуть)    обязуется   оплатить</w:t>
      </w:r>
      <w:r w:rsidR="00D9680A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1CF">
        <w:rPr>
          <w:rFonts w:ascii="Times New Roman" w:eastAsia="Times New Roman" w:hAnsi="Times New Roman" w:cs="Times New Roman"/>
          <w:color w:val="000000"/>
        </w:rPr>
        <w:t>образовательную                 услугу           по          предоставлению</w:t>
      </w:r>
    </w:p>
    <w:p w:rsidR="00AA2C94" w:rsidRPr="00DA51CF" w:rsidRDefault="00206D46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  <w:r w:rsidRPr="00DA51CF">
        <w:rPr>
          <w:rFonts w:ascii="Times New Roman" w:eastAsia="Times New Roman" w:hAnsi="Times New Roman" w:cs="Times New Roman"/>
          <w:color w:val="000000"/>
          <w:u w:val="single"/>
        </w:rPr>
        <w:t xml:space="preserve">дополнительной общеразвивающей </w:t>
      </w:r>
      <w:proofErr w:type="gramStart"/>
      <w:r w:rsidRPr="00DA51CF">
        <w:rPr>
          <w:rFonts w:ascii="Times New Roman" w:eastAsia="Times New Roman" w:hAnsi="Times New Roman" w:cs="Times New Roman"/>
          <w:color w:val="000000"/>
          <w:u w:val="single"/>
        </w:rPr>
        <w:t>программы  «</w:t>
      </w:r>
      <w:proofErr w:type="gramEnd"/>
      <w:r w:rsidRPr="00DA51CF">
        <w:rPr>
          <w:rFonts w:ascii="Times New Roman" w:eastAsia="Times New Roman" w:hAnsi="Times New Roman" w:cs="Times New Roman"/>
          <w:color w:val="000000"/>
          <w:u w:val="single"/>
        </w:rPr>
        <w:t xml:space="preserve">Мир вокруг нас» </w:t>
      </w:r>
    </w:p>
    <w:p w:rsidR="00AA2C94" w:rsidRP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________________________________</w:t>
      </w:r>
      <w:r w:rsidR="00206D46" w:rsidRPr="00DA51CF">
        <w:rPr>
          <w:rFonts w:ascii="Times New Roman" w:eastAsia="Times New Roman" w:hAnsi="Times New Roman" w:cs="Times New Roman"/>
          <w:color w:val="000000"/>
          <w:u w:val="single"/>
        </w:rPr>
        <w:t>очная</w:t>
      </w:r>
      <w:r w:rsidRPr="00DA51CF"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:rsidR="00AA2C94" w:rsidRP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    форма обучения, вид, уровень и (или) направленность образовательной</w:t>
      </w:r>
    </w:p>
    <w:p w:rsidR="00AA2C94" w:rsidRP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программы (часть образовательной программы определенного уровня, вида</w:t>
      </w:r>
    </w:p>
    <w:p w:rsidR="00AA2C94" w:rsidRP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                          и (или) направленности)</w:t>
      </w:r>
    </w:p>
    <w:p w:rsidR="00AA2C94" w:rsidRPr="00DA51CF" w:rsidRDefault="00AA2C94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в соответствии </w:t>
      </w:r>
      <w:proofErr w:type="gramStart"/>
      <w:r w:rsidRPr="00DA51CF">
        <w:rPr>
          <w:rFonts w:ascii="Times New Roman" w:eastAsia="Times New Roman" w:hAnsi="Times New Roman" w:cs="Times New Roman"/>
          <w:color w:val="000000"/>
        </w:rPr>
        <w:t>с  учебным</w:t>
      </w:r>
      <w:proofErr w:type="gramEnd"/>
      <w:r w:rsidRPr="00DA51CF">
        <w:rPr>
          <w:rFonts w:ascii="Times New Roman" w:eastAsia="Times New Roman" w:hAnsi="Times New Roman" w:cs="Times New Roman"/>
          <w:color w:val="000000"/>
        </w:rPr>
        <w:t xml:space="preserve"> план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о</w:t>
      </w:r>
      <w:r w:rsidRPr="00DA51CF">
        <w:rPr>
          <w:rFonts w:ascii="Times New Roman" w:eastAsia="Times New Roman" w:hAnsi="Times New Roman" w:cs="Times New Roman"/>
          <w:color w:val="000000"/>
        </w:rPr>
        <w:t>м</w:t>
      </w:r>
      <w:r w:rsidR="002C2556" w:rsidRPr="00DA51CF">
        <w:rPr>
          <w:rFonts w:ascii="Times New Roman" w:eastAsia="Times New Roman" w:hAnsi="Times New Roman" w:cs="Times New Roman"/>
          <w:color w:val="000000"/>
        </w:rPr>
        <w:t xml:space="preserve"> платных образовательных услуг</w:t>
      </w:r>
      <w:r w:rsidRPr="00DA51CF">
        <w:rPr>
          <w:rFonts w:ascii="Times New Roman" w:eastAsia="Times New Roman" w:hAnsi="Times New Roman" w:cs="Times New Roman"/>
          <w:color w:val="000000"/>
        </w:rPr>
        <w:t>.</w:t>
      </w:r>
    </w:p>
    <w:p w:rsidR="007A33A5" w:rsidRPr="00DA51CF" w:rsidRDefault="007A33A5" w:rsidP="00C22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1.2. Срок освоения </w:t>
      </w:r>
      <w:r w:rsidR="002C2556" w:rsidRPr="00DA51CF">
        <w:rPr>
          <w:rFonts w:ascii="Times New Roman" w:eastAsia="Times New Roman" w:hAnsi="Times New Roman" w:cs="Times New Roman"/>
          <w:color w:val="000000"/>
        </w:rPr>
        <w:t>составляет 24 недели</w:t>
      </w:r>
      <w:r w:rsidRPr="00DA51CF">
        <w:rPr>
          <w:rFonts w:ascii="Times New Roman" w:eastAsia="Times New Roman" w:hAnsi="Times New Roman" w:cs="Times New Roman"/>
          <w:color w:val="000000"/>
        </w:rPr>
        <w:t>.</w:t>
      </w:r>
    </w:p>
    <w:p w:rsidR="00F767A2" w:rsidRDefault="00F767A2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2C94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</w:rPr>
        <w:t xml:space="preserve">II. Права Исполнителя, Заказчика и Обучающегося </w:t>
      </w:r>
    </w:p>
    <w:p w:rsidR="002C2605" w:rsidRPr="00DA51CF" w:rsidRDefault="002C2605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2.1. Исполнитель вправе: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2.1.2. Применять к </w:t>
      </w:r>
      <w:r w:rsidR="000E0B1F" w:rsidRPr="00DA51CF">
        <w:rPr>
          <w:rFonts w:ascii="Times New Roman" w:eastAsia="Times New Roman" w:hAnsi="Times New Roman" w:cs="Times New Roman"/>
          <w:color w:val="000000"/>
        </w:rPr>
        <w:t>о</w:t>
      </w:r>
      <w:r w:rsidRPr="00DA51CF">
        <w:rPr>
          <w:rFonts w:ascii="Times New Roman" w:eastAsia="Times New Roman" w:hAnsi="Times New Roman" w:cs="Times New Roman"/>
          <w:color w:val="000000"/>
        </w:rPr>
        <w:t>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E4794" w:rsidRPr="00DA51CF" w:rsidRDefault="000E4794" w:rsidP="002E7DFC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2.1.3. </w:t>
      </w:r>
      <w:r w:rsidR="002E7DFC" w:rsidRPr="00DA51CF">
        <w:rPr>
          <w:rFonts w:ascii="Times New Roman" w:eastAsia="Times New Roman" w:hAnsi="Times New Roman" w:cs="Times New Roman"/>
          <w:color w:val="000000"/>
        </w:rPr>
        <w:t>Не производить перерасчет оплаты за пропущенные занятия в случае пропуска занятий обучающимися без уважительной причины.</w:t>
      </w:r>
    </w:p>
    <w:p w:rsidR="000E4794" w:rsidRPr="00DA51CF" w:rsidRDefault="00AA2C94" w:rsidP="000E479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2.2. Заказчик вправе</w:t>
      </w:r>
      <w:r w:rsidR="000E4794" w:rsidRPr="00DA51CF">
        <w:rPr>
          <w:rFonts w:ascii="Times New Roman" w:eastAsia="Times New Roman" w:hAnsi="Times New Roman" w:cs="Times New Roman"/>
          <w:color w:val="000000"/>
        </w:rPr>
        <w:t>:</w:t>
      </w:r>
    </w:p>
    <w:p w:rsidR="00AA2C94" w:rsidRPr="00DA51CF" w:rsidRDefault="000E4794" w:rsidP="000E479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2.2.1. П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E7DFC" w:rsidRPr="00DA51CF" w:rsidRDefault="002E7DFC" w:rsidP="000E479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2.2.2.</w:t>
      </w:r>
      <w:r w:rsidR="00D41BE0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1CF">
        <w:rPr>
          <w:rFonts w:ascii="Times New Roman" w:eastAsia="Times New Roman" w:hAnsi="Times New Roman" w:cs="Times New Roman"/>
          <w:color w:val="000000"/>
        </w:rPr>
        <w:t xml:space="preserve">Обратиться к Исполнителю с просьбой о перерасчете родительской платы, если обучающийся отсутствовал на занятиях по уважительной причине более двух учебных дней. Перерасчет производится в течение следующего месяца, при предъявлении соответствующих документов (медицинской справки, </w:t>
      </w:r>
      <w:proofErr w:type="gramStart"/>
      <w:r w:rsidRPr="00DA51CF">
        <w:rPr>
          <w:rFonts w:ascii="Times New Roman" w:eastAsia="Times New Roman" w:hAnsi="Times New Roman" w:cs="Times New Roman"/>
          <w:color w:val="000000"/>
        </w:rPr>
        <w:t>санаторной  карты</w:t>
      </w:r>
      <w:proofErr w:type="gramEnd"/>
      <w:r w:rsidRPr="00DA51CF">
        <w:rPr>
          <w:rFonts w:ascii="Times New Roman" w:eastAsia="Times New Roman" w:hAnsi="Times New Roman" w:cs="Times New Roman"/>
          <w:color w:val="000000"/>
        </w:rPr>
        <w:t xml:space="preserve"> и т. д.) В этом случае замена пропущенных уроков не производится.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2.3. </w:t>
      </w:r>
      <w:r w:rsidR="000E4794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1CF">
        <w:rPr>
          <w:rFonts w:ascii="Times New Roman" w:eastAsia="Times New Roman" w:hAnsi="Times New Roman" w:cs="Times New Roman"/>
          <w:color w:val="000000"/>
        </w:rPr>
        <w:t xml:space="preserve">Обучающемуся предоставляются академические права в соответствии </w:t>
      </w:r>
      <w:r w:rsidRPr="00DA51CF">
        <w:rPr>
          <w:rFonts w:ascii="Times New Roman" w:eastAsia="Times New Roman" w:hAnsi="Times New Roman" w:cs="Times New Roman"/>
        </w:rPr>
        <w:t>с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A51CF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частью 1 статьи 34</w:t>
        </w:r>
      </w:hyperlink>
      <w:r w:rsidRPr="00DA51CF">
        <w:rPr>
          <w:rFonts w:ascii="Times New Roman" w:eastAsia="Times New Roman" w:hAnsi="Times New Roman" w:cs="Times New Roman"/>
          <w:color w:val="000000"/>
        </w:rPr>
        <w:t> Федерального закона от 29 декабря 2012 г. № 273-ФЗ "Об образовании в Российской Федерации". Обучающийся также вправе: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2.3.2. Обращаться к Исполнителю по вопросам, касающимся образовательного процесса.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82F7E" w:rsidRDefault="00182F7E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</w:rPr>
        <w:t>III. Обязанности Исполнителя, Заказчика и Обучающегося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3.1. Исполнитель обязан: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3.1.1.     Зачислить     </w:t>
      </w:r>
      <w:proofErr w:type="gramStart"/>
      <w:r w:rsidRPr="00DA51CF">
        <w:rPr>
          <w:rFonts w:ascii="Times New Roman" w:eastAsia="Times New Roman" w:hAnsi="Times New Roman" w:cs="Times New Roman"/>
          <w:color w:val="000000"/>
        </w:rPr>
        <w:t>Обучающегося,   </w:t>
      </w:r>
      <w:proofErr w:type="gramEnd"/>
      <w:r w:rsidRPr="00DA51CF">
        <w:rPr>
          <w:rFonts w:ascii="Times New Roman" w:eastAsia="Times New Roman" w:hAnsi="Times New Roman" w:cs="Times New Roman"/>
          <w:color w:val="000000"/>
        </w:rPr>
        <w:t xml:space="preserve"> выполнившего    установленные</w:t>
      </w:r>
      <w:r w:rsidR="002E7DFC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1CF">
        <w:rPr>
          <w:rFonts w:ascii="Times New Roman" w:eastAsia="Times New Roman" w:hAnsi="Times New Roman" w:cs="Times New Roman"/>
          <w:color w:val="000000"/>
        </w:rPr>
        <w:t>законодательством   Российской   Федера</w:t>
      </w:r>
      <w:r w:rsidR="002E7DFC" w:rsidRPr="00DA51CF">
        <w:rPr>
          <w:rFonts w:ascii="Times New Roman" w:eastAsia="Times New Roman" w:hAnsi="Times New Roman" w:cs="Times New Roman"/>
          <w:color w:val="000000"/>
        </w:rPr>
        <w:t>ции,  учредительными  </w:t>
      </w:r>
      <w:r w:rsidRPr="00DA51CF">
        <w:rPr>
          <w:rFonts w:ascii="Times New Roman" w:eastAsia="Times New Roman" w:hAnsi="Times New Roman" w:cs="Times New Roman"/>
          <w:color w:val="000000"/>
        </w:rPr>
        <w:t>документами,</w:t>
      </w:r>
      <w:r w:rsidR="002E7DFC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1CF">
        <w:rPr>
          <w:rFonts w:ascii="Times New Roman" w:eastAsia="Times New Roman" w:hAnsi="Times New Roman" w:cs="Times New Roman"/>
          <w:color w:val="000000"/>
        </w:rPr>
        <w:t xml:space="preserve">локальными нормативными  </w:t>
      </w:r>
      <w:r w:rsidR="002E7DFC" w:rsidRPr="00DA51CF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1CF">
        <w:rPr>
          <w:rFonts w:ascii="Times New Roman" w:eastAsia="Times New Roman" w:hAnsi="Times New Roman" w:cs="Times New Roman"/>
          <w:color w:val="000000"/>
        </w:rPr>
        <w:t>актами  Исполнителя  условия  приема,  в  каче</w:t>
      </w:r>
      <w:r w:rsidR="002E7DFC" w:rsidRPr="00DA51CF">
        <w:rPr>
          <w:rFonts w:ascii="Times New Roman" w:eastAsia="Times New Roman" w:hAnsi="Times New Roman" w:cs="Times New Roman"/>
          <w:color w:val="000000"/>
        </w:rPr>
        <w:t xml:space="preserve">стве </w:t>
      </w:r>
      <w:r w:rsidR="00206D46" w:rsidRPr="00DA51CF">
        <w:rPr>
          <w:rFonts w:ascii="Times New Roman" w:eastAsia="Times New Roman" w:hAnsi="Times New Roman" w:cs="Times New Roman"/>
          <w:color w:val="000000"/>
        </w:rPr>
        <w:t>учащегося</w:t>
      </w:r>
      <w:r w:rsidRPr="00DA51CF">
        <w:rPr>
          <w:rFonts w:ascii="Times New Roman" w:eastAsia="Times New Roman" w:hAnsi="Times New Roman" w:cs="Times New Roman"/>
          <w:color w:val="000000"/>
        </w:rPr>
        <w:t>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DA51CF">
          <w:rPr>
            <w:rFonts w:ascii="Times New Roman" w:eastAsia="Times New Roman" w:hAnsi="Times New Roman" w:cs="Times New Roman"/>
            <w:bdr w:val="none" w:sz="0" w:space="0" w:color="auto" w:frame="1"/>
          </w:rPr>
          <w:t>Законом</w:t>
        </w:r>
      </w:hyperlink>
      <w:r w:rsidR="002E7DFC" w:rsidRPr="00DA51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DA51CF">
        <w:rPr>
          <w:rFonts w:ascii="Times New Roman" w:eastAsia="Times New Roman" w:hAnsi="Times New Roman" w:cs="Times New Roman"/>
        </w:rPr>
        <w:t>Р</w:t>
      </w:r>
      <w:r w:rsidRPr="00DA51CF">
        <w:rPr>
          <w:rFonts w:ascii="Times New Roman" w:eastAsia="Times New Roman" w:hAnsi="Times New Roman" w:cs="Times New Roman"/>
          <w:color w:val="000000"/>
        </w:rPr>
        <w:t>оссийской Федерации "О защите прав потребителей" и Федеральным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A51CF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законом</w:t>
        </w:r>
      </w:hyperlink>
      <w:r w:rsidRPr="00DA51CF">
        <w:rPr>
          <w:rFonts w:ascii="Times New Roman" w:eastAsia="Times New Roman" w:hAnsi="Times New Roman" w:cs="Times New Roman"/>
        </w:rPr>
        <w:t> "О</w:t>
      </w:r>
      <w:r w:rsidRPr="00DA51CF">
        <w:rPr>
          <w:rFonts w:ascii="Times New Roman" w:eastAsia="Times New Roman" w:hAnsi="Times New Roman" w:cs="Times New Roman"/>
          <w:color w:val="000000"/>
        </w:rPr>
        <w:t>б образовании в Российской</w:t>
      </w:r>
      <w:r w:rsidR="00C5089D" w:rsidRPr="00DA51CF">
        <w:rPr>
          <w:rFonts w:ascii="Times New Roman" w:eastAsia="Times New Roman" w:hAnsi="Times New Roman" w:cs="Times New Roman"/>
          <w:color w:val="000000"/>
        </w:rPr>
        <w:t xml:space="preserve"> Федерации"</w:t>
      </w:r>
      <w:r w:rsidRPr="00DA51CF">
        <w:rPr>
          <w:rFonts w:ascii="Times New Roman" w:eastAsia="Times New Roman" w:hAnsi="Times New Roman" w:cs="Times New Roman"/>
          <w:color w:val="000000"/>
        </w:rPr>
        <w:t>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3.1.4. Обеспечить Обучающемуся предусмотренные выбранной образовательной программой условия ее освоения.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3.1.6. Принимать от Обучающегося и (или) Заказчика плату за образовательные услуги.</w:t>
      </w:r>
    </w:p>
    <w:p w:rsidR="002E7DFC" w:rsidRPr="00DA51CF" w:rsidRDefault="00AA2C94" w:rsidP="002E7DFC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C5089D" w:rsidRPr="00DA51CF">
        <w:rPr>
          <w:rFonts w:ascii="Times New Roman" w:eastAsia="Times New Roman" w:hAnsi="Times New Roman" w:cs="Times New Roman"/>
          <w:color w:val="000000"/>
        </w:rPr>
        <w:t>ти, охрану жизни и здоровья</w:t>
      </w:r>
      <w:r w:rsidRPr="00DA51CF">
        <w:rPr>
          <w:rFonts w:ascii="Times New Roman" w:eastAsia="Times New Roman" w:hAnsi="Times New Roman" w:cs="Times New Roman"/>
          <w:color w:val="000000"/>
        </w:rPr>
        <w:t>.</w:t>
      </w:r>
    </w:p>
    <w:p w:rsidR="00AA2C94" w:rsidRPr="00DA51CF" w:rsidRDefault="00AA2C94" w:rsidP="002E7DFC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3.3. Обучающийся обязан соблюдать требования, установленные в</w:t>
      </w:r>
      <w:r w:rsidRPr="00DA51CF">
        <w:rPr>
          <w:rFonts w:ascii="Times New Roman" w:eastAsia="Times New Roman" w:hAnsi="Times New Roman" w:cs="Times New Roman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A51CF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статье 43</w:t>
        </w:r>
      </w:hyperlink>
      <w:r w:rsidRPr="00DA51CF">
        <w:rPr>
          <w:rFonts w:ascii="Times New Roman" w:eastAsia="Times New Roman" w:hAnsi="Times New Roman" w:cs="Times New Roman"/>
          <w:color w:val="000000"/>
        </w:rPr>
        <w:t>Федерального закона от 29 декабря 2012 г. № 273-ФЗ "Об образовании в Российской Федерации", в том числе: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3.3.2. Извещать Исполнителя о причинах отсутствия на занятиях.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2605" w:rsidRDefault="002C2605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IV. Стоимость услуг, сроки и порядок их оплаты </w:t>
      </w:r>
    </w:p>
    <w:p w:rsidR="000615E2" w:rsidRDefault="00327189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  <w:r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4.1.</w:t>
      </w:r>
      <w:r w:rsidR="0068044D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  <w:proofErr w:type="gramStart"/>
      <w:r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С</w:t>
      </w:r>
      <w:r w:rsidR="00AA2C94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тоимость </w:t>
      </w:r>
      <w:r w:rsidR="0068044D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  <w:r w:rsidR="00AA2C94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платных</w:t>
      </w:r>
      <w:proofErr w:type="gramEnd"/>
      <w:r w:rsidR="00AA2C94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  <w:r w:rsidR="0068044D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  <w:r w:rsidR="00AA2C94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образовательных</w:t>
      </w:r>
      <w:r w:rsidR="0068044D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  <w:r w:rsidR="00AA2C94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услуг</w:t>
      </w:r>
      <w:r w:rsidR="0068044D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  <w:r w:rsidR="00AA2C94" w:rsidRPr="00A40C2D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  <w:r w:rsidR="00AA2C94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за </w:t>
      </w:r>
      <w:r w:rsidR="0068044D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 </w:t>
      </w:r>
      <w:r w:rsidR="0066602A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1 (одно) занятие составляет 1</w:t>
      </w:r>
      <w:r w:rsidR="00500DB0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4</w:t>
      </w:r>
      <w:r w:rsidR="0066602A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0</w:t>
      </w:r>
      <w:r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,00 (сто </w:t>
      </w:r>
      <w:r w:rsidR="00E539F3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сорок</w:t>
      </w:r>
    </w:p>
    <w:p w:rsidR="00AA2C94" w:rsidRPr="00A40C2D" w:rsidRDefault="00327189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) рублей 00 копеек,</w:t>
      </w:r>
      <w:r w:rsidR="00AA2C94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 </w:t>
      </w:r>
      <w:r w:rsidR="0068044D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 </w:t>
      </w:r>
      <w:r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за 1 (один) месяц </w:t>
      </w:r>
      <w:r w:rsidR="00AA2C94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обучения  составляет </w:t>
      </w:r>
      <w:r w:rsidR="00D83FE0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 2 </w:t>
      </w:r>
      <w:r w:rsidR="00F767A2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408</w:t>
      </w:r>
      <w:r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,00 (</w:t>
      </w:r>
      <w:r w:rsidR="00D83FE0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две тысячи </w:t>
      </w:r>
      <w:r w:rsidR="00F767A2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четыреста восемь </w:t>
      </w:r>
      <w:r w:rsidR="00C228DF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)</w:t>
      </w:r>
      <w:r w:rsidR="00D41BE0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 рубля</w:t>
      </w:r>
      <w:r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 xml:space="preserve"> 00 копеек</w:t>
      </w:r>
      <w:r w:rsidR="00AA2C94" w:rsidRPr="00A40C2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  <w:t>.</w:t>
      </w:r>
    </w:p>
    <w:p w:rsidR="00C5089D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</w:rPr>
      </w:pPr>
      <w:r w:rsidRPr="00A40C2D">
        <w:rPr>
          <w:rFonts w:ascii="Times New Roman" w:eastAsia="Times New Roman" w:hAnsi="Times New Roman" w:cs="Times New Roman"/>
        </w:rPr>
        <w:t>Увеличение стоимости</w:t>
      </w:r>
      <w:r w:rsidRPr="00DA51CF">
        <w:rPr>
          <w:rFonts w:ascii="Times New Roman" w:eastAsia="Times New Roman" w:hAnsi="Times New Roman" w:cs="Times New Roman"/>
        </w:rPr>
        <w:t xml:space="preserve">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C5089D" w:rsidRPr="00DA51CF">
        <w:rPr>
          <w:rFonts w:ascii="Times New Roman" w:eastAsia="Times New Roman" w:hAnsi="Times New Roman" w:cs="Times New Roman"/>
        </w:rPr>
        <w:t>совый год и плановый период</w:t>
      </w:r>
      <w:r w:rsidR="007321C3" w:rsidRPr="00DA51CF">
        <w:rPr>
          <w:rFonts w:ascii="Times New Roman" w:eastAsia="Times New Roman" w:hAnsi="Times New Roman" w:cs="Times New Roman"/>
        </w:rPr>
        <w:t>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</w:rPr>
      </w:pPr>
      <w:r w:rsidRPr="00DA51CF">
        <w:rPr>
          <w:rFonts w:ascii="Times New Roman" w:eastAsia="Times New Roman" w:hAnsi="Times New Roman" w:cs="Times New Roman"/>
        </w:rPr>
        <w:t xml:space="preserve"> 4.2. Оплата производится</w:t>
      </w:r>
      <w:r w:rsidR="00C5089D" w:rsidRPr="00DA51CF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C5089D" w:rsidRPr="00DA51CF">
        <w:rPr>
          <w:rFonts w:ascii="Times New Roman" w:eastAsia="Times New Roman" w:hAnsi="Times New Roman" w:cs="Times New Roman"/>
        </w:rPr>
        <w:t>не  позднее</w:t>
      </w:r>
      <w:proofErr w:type="gramEnd"/>
      <w:r w:rsidR="00C5089D" w:rsidRPr="00DA51CF">
        <w:rPr>
          <w:rFonts w:ascii="Times New Roman" w:eastAsia="Times New Roman" w:hAnsi="Times New Roman" w:cs="Times New Roman"/>
        </w:rPr>
        <w:t xml:space="preserve">  15  числа  текущего  месяца  </w:t>
      </w:r>
      <w:r w:rsidRPr="00DA51CF">
        <w:rPr>
          <w:rFonts w:ascii="Times New Roman" w:eastAsia="Times New Roman" w:hAnsi="Times New Roman" w:cs="Times New Roman"/>
        </w:rPr>
        <w:t>в безналичном порядке на счет, указанный  в  разделе  IX</w:t>
      </w:r>
      <w:r w:rsidR="0068044D" w:rsidRPr="00DA51CF">
        <w:rPr>
          <w:rFonts w:ascii="Times New Roman" w:eastAsia="Times New Roman" w:hAnsi="Times New Roman" w:cs="Times New Roman"/>
        </w:rPr>
        <w:t xml:space="preserve"> </w:t>
      </w:r>
      <w:r w:rsidRPr="00DA51CF">
        <w:rPr>
          <w:rFonts w:ascii="Times New Roman" w:eastAsia="Times New Roman" w:hAnsi="Times New Roman" w:cs="Times New Roman"/>
        </w:rPr>
        <w:t>настоящег</w:t>
      </w:r>
      <w:r w:rsidR="00C5089D" w:rsidRPr="00DA51CF">
        <w:rPr>
          <w:rFonts w:ascii="Times New Roman" w:eastAsia="Times New Roman" w:hAnsi="Times New Roman" w:cs="Times New Roman"/>
        </w:rPr>
        <w:t>о Договора</w:t>
      </w:r>
      <w:r w:rsidR="0068044D" w:rsidRPr="00DA51CF">
        <w:rPr>
          <w:rFonts w:ascii="Times New Roman" w:eastAsia="Times New Roman" w:hAnsi="Times New Roman" w:cs="Times New Roman"/>
        </w:rPr>
        <w:t xml:space="preserve"> по количеству проведенных </w:t>
      </w:r>
      <w:r w:rsidR="00327189" w:rsidRPr="00DA51CF">
        <w:rPr>
          <w:rFonts w:ascii="Times New Roman" w:eastAsia="Times New Roman" w:hAnsi="Times New Roman" w:cs="Times New Roman"/>
        </w:rPr>
        <w:t>занятий.</w:t>
      </w:r>
      <w:r w:rsidR="0068044D" w:rsidRPr="00DA51CF">
        <w:rPr>
          <w:rFonts w:ascii="Times New Roman" w:eastAsia="Times New Roman" w:hAnsi="Times New Roman" w:cs="Times New Roman"/>
        </w:rPr>
        <w:t xml:space="preserve"> </w:t>
      </w:r>
    </w:p>
    <w:p w:rsidR="002C2605" w:rsidRDefault="002C2605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V. Основания изменения и расторжения договора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5.2. Настоящий Договор может быть расторгнут по соглашению Сторон.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5.3. Настоящий Договор может быть расторгнут по инициативе Исполнителя в одностороннем порядке в случаях:</w:t>
      </w:r>
    </w:p>
    <w:p w:rsidR="00AA2C94" w:rsidRPr="00DA51CF" w:rsidRDefault="00C5089D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-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A2C94" w:rsidRPr="00DA51CF" w:rsidRDefault="00C5089D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- 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просрочки оплаты стоимости платных образовательных услуг;</w:t>
      </w:r>
    </w:p>
    <w:p w:rsidR="00AA2C94" w:rsidRPr="00DA51CF" w:rsidRDefault="00C5089D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lastRenderedPageBreak/>
        <w:t xml:space="preserve">-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A2C94" w:rsidRPr="00DA51CF" w:rsidRDefault="00C5089D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-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в иных случаях, предусмотренных законодательством Российской Федерации.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5.4. Настоящий Договор расторгается досрочно:</w:t>
      </w:r>
    </w:p>
    <w:p w:rsidR="00AA2C94" w:rsidRPr="00DA51CF" w:rsidRDefault="00175AF5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-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2C94" w:rsidRPr="00DA51CF" w:rsidRDefault="00175AF5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-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2C94" w:rsidRPr="00DA51CF" w:rsidRDefault="00175AF5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- </w:t>
      </w:r>
      <w:r w:rsidR="00AA2C94" w:rsidRPr="00DA51CF">
        <w:rPr>
          <w:rFonts w:ascii="Times New Roman" w:eastAsia="Times New Roman" w:hAnsi="Times New Roman" w:cs="Times New Roman"/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5.6. Обучающийся 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82F7E" w:rsidRDefault="00182F7E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VI. Ответственность Исполнителя, Заказчика и Обучающегося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6.2.1. Безвозмездного оказания образовательной услуги;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6.2.2. Соразмерного уменьшения стоимости оказанной образовательной услуги;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206D46" w:rsidRPr="00DA51CF">
        <w:rPr>
          <w:rFonts w:ascii="Times New Roman" w:eastAsia="Times New Roman" w:hAnsi="Times New Roman" w:cs="Times New Roman"/>
          <w:color w:val="000000"/>
        </w:rPr>
        <w:t xml:space="preserve">7-дневный </w:t>
      </w:r>
      <w:r w:rsidRPr="00DA51CF">
        <w:rPr>
          <w:rFonts w:ascii="Times New Roman" w:eastAsia="Times New Roman" w:hAnsi="Times New Roman" w:cs="Times New Roman"/>
          <w:color w:val="00000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6.4.3. Потребовать уменьшения стоимости образовательной услуги;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6.4.4. Расторгнуть Договор.</w:t>
      </w:r>
    </w:p>
    <w:p w:rsidR="00175AF5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82F7E" w:rsidRPr="00DA51CF" w:rsidRDefault="00182F7E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VII. Срок действия Договора</w:t>
      </w:r>
    </w:p>
    <w:p w:rsidR="00AA2C94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DA51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</w:p>
    <w:p w:rsidR="00182F7E" w:rsidRPr="00DA51CF" w:rsidRDefault="00182F7E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VIII. Заключительные положения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8.3. Настоящий Договор составлен в __</w:t>
      </w:r>
      <w:r w:rsidR="0068044D" w:rsidRPr="00DA51CF">
        <w:rPr>
          <w:rFonts w:ascii="Times New Roman" w:eastAsia="Times New Roman" w:hAnsi="Times New Roman" w:cs="Times New Roman"/>
          <w:color w:val="000000"/>
        </w:rPr>
        <w:t>2</w:t>
      </w:r>
      <w:r w:rsidRPr="00DA51CF">
        <w:rPr>
          <w:rFonts w:ascii="Times New Roman" w:eastAsia="Times New Roman" w:hAnsi="Times New Roman" w:cs="Times New Roman"/>
          <w:color w:val="000000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51CF">
        <w:rPr>
          <w:rFonts w:ascii="Times New Roman" w:eastAsia="Times New Roman" w:hAnsi="Times New Roman" w:cs="Times New Roman"/>
          <w:color w:val="000000"/>
        </w:rPr>
        <w:t>8.4. Изменения Договора оформляются дополнительными соглашениями к Договору.</w:t>
      </w:r>
    </w:p>
    <w:p w:rsidR="00175AF5" w:rsidRPr="00DA51CF" w:rsidRDefault="00175AF5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DA51CF" w:rsidRDefault="00DA51CF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AA2C94" w:rsidRPr="00DA51CF" w:rsidRDefault="00AA2C94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 w:rsidRPr="00DA51C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IX. Адреса и реквизиты сторон</w:t>
      </w:r>
    </w:p>
    <w:p w:rsidR="00175AF5" w:rsidRPr="00DA51CF" w:rsidRDefault="00175AF5" w:rsidP="00C228DF">
      <w:p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tbl>
      <w:tblPr>
        <w:tblW w:w="10634" w:type="dxa"/>
        <w:tblInd w:w="-459" w:type="dxa"/>
        <w:tblLook w:val="04A0" w:firstRow="1" w:lastRow="0" w:firstColumn="1" w:lastColumn="0" w:noHBand="0" w:noVBand="1"/>
      </w:tblPr>
      <w:tblGrid>
        <w:gridCol w:w="3969"/>
        <w:gridCol w:w="3261"/>
        <w:gridCol w:w="3404"/>
      </w:tblGrid>
      <w:tr w:rsidR="00175AF5" w:rsidRPr="00DA51CF" w:rsidTr="00C228DF">
        <w:tc>
          <w:tcPr>
            <w:tcW w:w="3969" w:type="dxa"/>
          </w:tcPr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         </w:t>
            </w:r>
          </w:p>
        </w:tc>
        <w:tc>
          <w:tcPr>
            <w:tcW w:w="3261" w:type="dxa"/>
          </w:tcPr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3404" w:type="dxa"/>
          </w:tcPr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Обучающийся</w:t>
            </w:r>
          </w:p>
        </w:tc>
      </w:tr>
      <w:tr w:rsidR="00175AF5" w:rsidRPr="00DA51CF" w:rsidTr="00C228DF">
        <w:tc>
          <w:tcPr>
            <w:tcW w:w="3969" w:type="dxa"/>
          </w:tcPr>
          <w:p w:rsidR="00175AF5" w:rsidRPr="00DA51CF" w:rsidRDefault="00175AF5" w:rsidP="002C2605">
            <w:pPr>
              <w:spacing w:after="0" w:line="240" w:lineRule="auto"/>
              <w:ind w:left="-284" w:firstLine="459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DA51CF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Муниципальное  автономное</w:t>
            </w:r>
            <w:proofErr w:type="gramEnd"/>
            <w:r w:rsidRPr="00DA51C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общеобразовательное учреждение «Средняя Общеобразовательная школа № 36 с углубленным  изучением отдельных предметов»</w:t>
            </w:r>
          </w:p>
          <w:p w:rsidR="00144D60" w:rsidRPr="00DA51CF" w:rsidRDefault="00144D60" w:rsidP="002C2605">
            <w:pPr>
              <w:spacing w:after="0" w:line="240" w:lineRule="auto"/>
              <w:ind w:left="-284" w:firstLine="459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44D60" w:rsidRPr="00DA51CF" w:rsidRDefault="00144D60" w:rsidP="002C2605">
            <w:pPr>
              <w:spacing w:after="0" w:line="240" w:lineRule="auto"/>
              <w:ind w:left="-284" w:firstLine="459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167023   г. Сыктывкар, </w:t>
            </w:r>
          </w:p>
          <w:p w:rsidR="00144D60" w:rsidRPr="00DA51CF" w:rsidRDefault="00144D60" w:rsidP="002C2605">
            <w:pPr>
              <w:spacing w:after="0" w:line="240" w:lineRule="auto"/>
              <w:ind w:left="-284" w:firstLine="459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bCs/>
                <w:color w:val="000000"/>
              </w:rPr>
              <w:t>ул. Димитрова, 44/1</w:t>
            </w:r>
          </w:p>
          <w:p w:rsidR="00D41BE0" w:rsidRPr="005C3D01" w:rsidRDefault="00D41BE0" w:rsidP="002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C3D01">
              <w:rPr>
                <w:rFonts w:ascii="Times New Roman" w:eastAsia="Times New Roman" w:hAnsi="Times New Roman" w:cs="Times New Roman"/>
                <w:color w:val="FF0000"/>
              </w:rPr>
              <w:t>УФК по Республике Коми</w:t>
            </w:r>
          </w:p>
          <w:p w:rsidR="00D41BE0" w:rsidRPr="005C3D01" w:rsidRDefault="00D41BE0" w:rsidP="002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C3D01">
              <w:rPr>
                <w:rFonts w:ascii="Times New Roman" w:eastAsia="Times New Roman" w:hAnsi="Times New Roman" w:cs="Times New Roman"/>
                <w:color w:val="FF0000"/>
              </w:rPr>
              <w:t xml:space="preserve"> (МАОУ "СОШ № 36"), </w:t>
            </w:r>
          </w:p>
          <w:p w:rsidR="00D41BE0" w:rsidRPr="005C3D01" w:rsidRDefault="00D41BE0" w:rsidP="002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5C3D01">
              <w:rPr>
                <w:rFonts w:ascii="Times New Roman" w:eastAsia="Times New Roman" w:hAnsi="Times New Roman" w:cs="Times New Roman"/>
                <w:color w:val="FF0000"/>
              </w:rPr>
              <w:t>л.сч</w:t>
            </w:r>
            <w:proofErr w:type="spellEnd"/>
            <w:r w:rsidRPr="005C3D01">
              <w:rPr>
                <w:rFonts w:ascii="Times New Roman" w:eastAsia="Times New Roman" w:hAnsi="Times New Roman" w:cs="Times New Roman"/>
                <w:color w:val="FF0000"/>
              </w:rPr>
              <w:t xml:space="preserve">. 30076250841, 31076250841  </w:t>
            </w:r>
          </w:p>
          <w:p w:rsidR="00D41BE0" w:rsidRPr="005C3D01" w:rsidRDefault="00D41BE0" w:rsidP="002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C3D01">
              <w:rPr>
                <w:rFonts w:ascii="Times New Roman" w:eastAsia="Times New Roman" w:hAnsi="Times New Roman" w:cs="Times New Roman"/>
                <w:color w:val="FF0000"/>
              </w:rPr>
              <w:t>р/сч.</w:t>
            </w:r>
            <w:r w:rsidR="00380403">
              <w:rPr>
                <w:rFonts w:ascii="Times New Roman" w:eastAsia="Times New Roman" w:hAnsi="Times New Roman" w:cs="Times New Roman"/>
                <w:color w:val="FF0000"/>
              </w:rPr>
              <w:t>0323464387701000070</w:t>
            </w:r>
            <w:r w:rsidR="00536D85">
              <w:rPr>
                <w:rFonts w:ascii="Times New Roman" w:eastAsia="Times New Roman" w:hAnsi="Times New Roman" w:cs="Times New Roman"/>
                <w:color w:val="FF0000"/>
              </w:rPr>
              <w:t>0</w:t>
            </w:r>
            <w:r w:rsidRPr="005C3D01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  <w:p w:rsidR="00D41BE0" w:rsidRPr="005C3D01" w:rsidRDefault="00D41BE0" w:rsidP="002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C3D01">
              <w:rPr>
                <w:rFonts w:ascii="Times New Roman" w:eastAsia="Times New Roman" w:hAnsi="Times New Roman" w:cs="Times New Roman"/>
                <w:color w:val="FF0000"/>
              </w:rPr>
              <w:t xml:space="preserve">Отделение - НБ Республика Коми г. Сыктывкар     </w:t>
            </w:r>
          </w:p>
          <w:p w:rsidR="00C228DF" w:rsidRPr="005C3D01" w:rsidRDefault="00D41BE0" w:rsidP="002C2605">
            <w:pPr>
              <w:spacing w:after="0" w:line="240" w:lineRule="auto"/>
              <w:ind w:left="-284" w:firstLine="459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FF0000"/>
              </w:rPr>
            </w:pPr>
            <w:r w:rsidRPr="005C3D01">
              <w:rPr>
                <w:rFonts w:ascii="Times New Roman" w:eastAsia="Times New Roman" w:hAnsi="Times New Roman" w:cs="Times New Roman"/>
                <w:color w:val="FF0000"/>
              </w:rPr>
              <w:t xml:space="preserve">БИК </w:t>
            </w:r>
            <w:r w:rsidR="00380403">
              <w:rPr>
                <w:rFonts w:ascii="Times New Roman" w:eastAsia="Times New Roman" w:hAnsi="Times New Roman" w:cs="Times New Roman"/>
                <w:color w:val="FF0000"/>
              </w:rPr>
              <w:t>018702501</w:t>
            </w:r>
          </w:p>
          <w:p w:rsidR="00D41BE0" w:rsidRPr="00DA51CF" w:rsidRDefault="00D41BE0" w:rsidP="002C2605">
            <w:pPr>
              <w:spacing w:after="0" w:line="240" w:lineRule="auto"/>
              <w:ind w:left="-284" w:firstLine="459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3D01">
              <w:rPr>
                <w:rFonts w:ascii="Times New Roman" w:eastAsia="Times New Roman" w:hAnsi="Times New Roman" w:cs="Times New Roman"/>
                <w:color w:val="FF0000"/>
              </w:rPr>
              <w:t>ИНН1101483807</w:t>
            </w:r>
          </w:p>
        </w:tc>
        <w:tc>
          <w:tcPr>
            <w:tcW w:w="3261" w:type="dxa"/>
          </w:tcPr>
          <w:p w:rsidR="00175AF5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</w:t>
            </w:r>
            <w:r w:rsidR="00144D60" w:rsidRPr="00DA51CF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</w:p>
          <w:p w:rsidR="00B51B68" w:rsidRDefault="00B51B68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B68" w:rsidRDefault="00B51B68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 </w:t>
            </w:r>
          </w:p>
          <w:p w:rsidR="00175AF5" w:rsidRPr="00DA51CF" w:rsidRDefault="00175AF5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 w:rsidR="00144D60" w:rsidRPr="00DA51CF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144D60" w:rsidRPr="00DA51CF" w:rsidRDefault="00144D60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адрес места жительства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паспорт: серия, номер,</w:t>
            </w:r>
          </w:p>
          <w:p w:rsidR="00144D60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когда и кем выдан</w:t>
            </w:r>
          </w:p>
          <w:p w:rsidR="00DA51CF" w:rsidRPr="00DA51CF" w:rsidRDefault="00DA51CF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4D60" w:rsidRPr="00DA51CF" w:rsidRDefault="00144D60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контактный телефон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4" w:type="dxa"/>
          </w:tcPr>
          <w:p w:rsidR="00175AF5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  <w:p w:rsidR="00B51B68" w:rsidRDefault="00B51B68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B68" w:rsidRPr="00DA51CF" w:rsidRDefault="00B51B68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 </w:t>
            </w:r>
          </w:p>
          <w:p w:rsidR="00175AF5" w:rsidRPr="00DA51CF" w:rsidRDefault="00175AF5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144D60" w:rsidRPr="00DA51CF" w:rsidRDefault="00144D60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175AF5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адрес места жительства</w:t>
            </w:r>
          </w:p>
        </w:tc>
      </w:tr>
      <w:tr w:rsidR="00175AF5" w:rsidRPr="00DA51CF" w:rsidTr="00C228DF">
        <w:tc>
          <w:tcPr>
            <w:tcW w:w="3969" w:type="dxa"/>
          </w:tcPr>
          <w:p w:rsidR="00144D60" w:rsidRDefault="00144D60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 w:firstLine="45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 w:rsidR="00B51B68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  <w:r w:rsidR="000D6033">
              <w:rPr>
                <w:rFonts w:ascii="Times New Roman" w:eastAsia="Times New Roman" w:hAnsi="Times New Roman" w:cs="Times New Roman"/>
                <w:color w:val="000000"/>
              </w:rPr>
              <w:t xml:space="preserve">М.А. </w:t>
            </w:r>
            <w:proofErr w:type="spellStart"/>
            <w:r w:rsidR="000D6033">
              <w:rPr>
                <w:rFonts w:ascii="Times New Roman" w:eastAsia="Times New Roman" w:hAnsi="Times New Roman" w:cs="Times New Roman"/>
                <w:color w:val="000000"/>
              </w:rPr>
              <w:t>Семушина</w:t>
            </w:r>
            <w:proofErr w:type="spellEnd"/>
          </w:p>
          <w:p w:rsidR="00222BE2" w:rsidRPr="00DA51CF" w:rsidRDefault="00222BE2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 w:firstLine="45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4D60" w:rsidRPr="00DA51CF" w:rsidRDefault="00B51B68" w:rsidP="002C2605">
            <w:pPr>
              <w:spacing w:after="0" w:line="240" w:lineRule="auto"/>
              <w:ind w:left="-284" w:firstLine="459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44D60" w:rsidRPr="00DA51CF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  <w:p w:rsidR="00144D60" w:rsidRPr="00DA51CF" w:rsidRDefault="00144D60" w:rsidP="002C2605">
            <w:pPr>
              <w:spacing w:after="0" w:line="240" w:lineRule="auto"/>
              <w:ind w:left="-284" w:firstLine="459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4D60" w:rsidRDefault="00144D60" w:rsidP="002C2605">
            <w:pPr>
              <w:spacing w:after="0" w:line="240" w:lineRule="auto"/>
              <w:ind w:firstLine="459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bCs/>
                <w:color w:val="000000"/>
              </w:rPr>
              <w:t>М. П.</w:t>
            </w:r>
          </w:p>
          <w:p w:rsidR="00477BBE" w:rsidRPr="00DA51CF" w:rsidRDefault="00477BBE" w:rsidP="002C2605">
            <w:pPr>
              <w:spacing w:after="0" w:line="240" w:lineRule="auto"/>
              <w:ind w:firstLine="459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261" w:type="dxa"/>
          </w:tcPr>
          <w:p w:rsidR="00144D60" w:rsidRPr="00DA51CF" w:rsidRDefault="00144D60" w:rsidP="002C2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144D60" w:rsidRPr="00DA51CF" w:rsidRDefault="00144D60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DA51CF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4" w:type="dxa"/>
          </w:tcPr>
          <w:p w:rsidR="00175AF5" w:rsidRPr="00DA51CF" w:rsidRDefault="00175AF5" w:rsidP="002C2605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75AF5" w:rsidRPr="00DA51CF" w:rsidRDefault="00175AF5" w:rsidP="00DA51C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8044D" w:rsidRPr="00DA51CF" w:rsidRDefault="0068044D" w:rsidP="0062433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8044D" w:rsidRPr="00DA51CF" w:rsidRDefault="0068044D" w:rsidP="0062433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8044D" w:rsidRPr="00DA51CF" w:rsidRDefault="0068044D" w:rsidP="0062433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68044D" w:rsidRPr="00DA51CF" w:rsidSect="00624337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642F"/>
    <w:multiLevelType w:val="hybridMultilevel"/>
    <w:tmpl w:val="62C20F5E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E0F06"/>
    <w:rsid w:val="000615E2"/>
    <w:rsid w:val="000C4E7E"/>
    <w:rsid w:val="000D6033"/>
    <w:rsid w:val="000E0B1F"/>
    <w:rsid w:val="000E4794"/>
    <w:rsid w:val="00144D60"/>
    <w:rsid w:val="00147B33"/>
    <w:rsid w:val="00175AF5"/>
    <w:rsid w:val="00182F7E"/>
    <w:rsid w:val="0020602E"/>
    <w:rsid w:val="00206D46"/>
    <w:rsid w:val="00222BE2"/>
    <w:rsid w:val="00263B9D"/>
    <w:rsid w:val="00264FB8"/>
    <w:rsid w:val="002C2556"/>
    <w:rsid w:val="002C2605"/>
    <w:rsid w:val="002E7DFC"/>
    <w:rsid w:val="00327189"/>
    <w:rsid w:val="00380403"/>
    <w:rsid w:val="00385F8D"/>
    <w:rsid w:val="003D141C"/>
    <w:rsid w:val="00477BBE"/>
    <w:rsid w:val="00500DB0"/>
    <w:rsid w:val="00507946"/>
    <w:rsid w:val="00536D85"/>
    <w:rsid w:val="005C3D01"/>
    <w:rsid w:val="00624337"/>
    <w:rsid w:val="006254EC"/>
    <w:rsid w:val="0066602A"/>
    <w:rsid w:val="0068044D"/>
    <w:rsid w:val="007321C3"/>
    <w:rsid w:val="00742C20"/>
    <w:rsid w:val="007A33A5"/>
    <w:rsid w:val="0085007B"/>
    <w:rsid w:val="008C4FB4"/>
    <w:rsid w:val="008C66D1"/>
    <w:rsid w:val="008E0F06"/>
    <w:rsid w:val="008E42BF"/>
    <w:rsid w:val="009E5527"/>
    <w:rsid w:val="00A2544A"/>
    <w:rsid w:val="00A40C2D"/>
    <w:rsid w:val="00A46A90"/>
    <w:rsid w:val="00AA2C94"/>
    <w:rsid w:val="00AB4417"/>
    <w:rsid w:val="00B51B68"/>
    <w:rsid w:val="00BB269E"/>
    <w:rsid w:val="00BC79F0"/>
    <w:rsid w:val="00C228DF"/>
    <w:rsid w:val="00C5089D"/>
    <w:rsid w:val="00CD4C26"/>
    <w:rsid w:val="00CE3894"/>
    <w:rsid w:val="00CF61ED"/>
    <w:rsid w:val="00D41BE0"/>
    <w:rsid w:val="00D648D8"/>
    <w:rsid w:val="00D83FE0"/>
    <w:rsid w:val="00D9680A"/>
    <w:rsid w:val="00DA51CF"/>
    <w:rsid w:val="00DE39D1"/>
    <w:rsid w:val="00DF39F8"/>
    <w:rsid w:val="00E539F3"/>
    <w:rsid w:val="00E7232D"/>
    <w:rsid w:val="00E86816"/>
    <w:rsid w:val="00F04D61"/>
    <w:rsid w:val="00F767A2"/>
    <w:rsid w:val="00FF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D2B"/>
  <w15:docId w15:val="{044CE68A-5D34-4C74-AF1B-C2EBF4A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2022-09-27T12:37:00Z</cp:lastPrinted>
  <dcterms:created xsi:type="dcterms:W3CDTF">2018-10-12T08:11:00Z</dcterms:created>
  <dcterms:modified xsi:type="dcterms:W3CDTF">2022-09-27T12:57:00Z</dcterms:modified>
</cp:coreProperties>
</file>